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4203F" w14:textId="77777777" w:rsidR="000D5155" w:rsidRPr="00F03050" w:rsidRDefault="000D5155" w:rsidP="000D5155">
      <w:pPr>
        <w:rPr>
          <w:rFonts w:ascii="Arial" w:hAnsi="Arial" w:cs="Arial"/>
        </w:rPr>
      </w:pPr>
      <w:r w:rsidRPr="00F03050">
        <w:rPr>
          <w:rFonts w:ascii="Arial" w:hAnsi="Arial" w:cs="Arial"/>
          <w:noProof/>
        </w:rPr>
        <w:drawing>
          <wp:inline distT="0" distB="0" distL="0" distR="0" wp14:anchorId="7F6D81E0" wp14:editId="271C7C11">
            <wp:extent cx="1997955" cy="857250"/>
            <wp:effectExtent l="0" t="0" r="2540" b="0"/>
            <wp:docPr id="1" name="Image 1" descr="C:\Users\Anne\AppData\Local\Microsoft\Windows\INetCache\Content.Outlook\RPRUK3AB\logo300DPI-CJMN (00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ne\AppData\Local\Microsoft\Windows\INetCache\Content.Outlook\RPRUK3AB\logo300DPI-CJMN (002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5604" cy="890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202410" w14:textId="77777777" w:rsidR="00D27523" w:rsidRDefault="00D27523" w:rsidP="000D5155">
      <w:pPr>
        <w:pStyle w:val="Titre"/>
        <w:tabs>
          <w:tab w:val="left" w:pos="5670"/>
        </w:tabs>
        <w:ind w:left="0"/>
        <w:rPr>
          <w:rFonts w:ascii="Arial" w:hAnsi="Arial" w:cs="Arial"/>
          <w:sz w:val="32"/>
          <w:szCs w:val="32"/>
        </w:rPr>
      </w:pPr>
    </w:p>
    <w:p w14:paraId="54AF4767" w14:textId="2CB1A553" w:rsidR="000D5155" w:rsidRPr="00F03050" w:rsidRDefault="000D5155" w:rsidP="000D5155">
      <w:pPr>
        <w:pStyle w:val="Titre"/>
        <w:tabs>
          <w:tab w:val="left" w:pos="5670"/>
        </w:tabs>
        <w:ind w:left="0"/>
        <w:rPr>
          <w:rFonts w:ascii="Arial" w:hAnsi="Arial" w:cs="Arial"/>
          <w:sz w:val="32"/>
          <w:szCs w:val="32"/>
        </w:rPr>
      </w:pPr>
      <w:r w:rsidRPr="00F03050">
        <w:rPr>
          <w:rFonts w:ascii="Arial" w:hAnsi="Arial" w:cs="Arial"/>
          <w:sz w:val="32"/>
          <w:szCs w:val="32"/>
        </w:rPr>
        <w:t xml:space="preserve">Animations - Formations                                     </w:t>
      </w:r>
      <w:proofErr w:type="spellStart"/>
      <w:r w:rsidRPr="00F03050">
        <w:rPr>
          <w:rFonts w:ascii="Arial" w:hAnsi="Arial" w:cs="Arial"/>
          <w:sz w:val="32"/>
          <w:szCs w:val="32"/>
        </w:rPr>
        <w:t>EspaceSenior</w:t>
      </w:r>
      <w:proofErr w:type="spellEnd"/>
    </w:p>
    <w:p w14:paraId="18CB9211" w14:textId="73AA434F" w:rsidR="000D5155" w:rsidRDefault="000D5155" w:rsidP="000D5155">
      <w:pPr>
        <w:rPr>
          <w:rFonts w:ascii="Arial" w:hAnsi="Arial" w:cs="Arial"/>
        </w:rPr>
      </w:pPr>
    </w:p>
    <w:p w14:paraId="65E525BB" w14:textId="77777777" w:rsidR="002F5F1D" w:rsidRPr="00F03050" w:rsidRDefault="002F5F1D" w:rsidP="000D5155">
      <w:pPr>
        <w:rPr>
          <w:rFonts w:ascii="Arial" w:hAnsi="Arial" w:cs="Arial"/>
        </w:rPr>
      </w:pPr>
    </w:p>
    <w:p w14:paraId="6C39B8C9" w14:textId="77777777" w:rsidR="000D5155" w:rsidRPr="00F03050" w:rsidRDefault="000D5155" w:rsidP="000D5155">
      <w:pPr>
        <w:rPr>
          <w:rFonts w:ascii="Arial" w:hAnsi="Arial" w:cs="Arial"/>
        </w:rPr>
      </w:pPr>
    </w:p>
    <w:p w14:paraId="7D72F75E" w14:textId="09DD3A48" w:rsidR="000D5155" w:rsidRPr="00F03050" w:rsidRDefault="000D5155" w:rsidP="000D5155">
      <w:pPr>
        <w:spacing w:after="0" w:line="240" w:lineRule="auto"/>
        <w:rPr>
          <w:rFonts w:ascii="Arial" w:hAnsi="Arial" w:cs="Arial"/>
          <w:b/>
          <w:bCs/>
          <w:i/>
          <w:iCs/>
          <w:color w:val="C00000"/>
          <w:sz w:val="32"/>
          <w:szCs w:val="32"/>
        </w:rPr>
      </w:pPr>
      <w:r w:rsidRPr="00F03050">
        <w:rPr>
          <w:rFonts w:ascii="Arial" w:hAnsi="Arial" w:cs="Arial"/>
          <w:b/>
          <w:bCs/>
          <w:i/>
          <w:iCs/>
          <w:color w:val="C00000"/>
          <w:sz w:val="32"/>
          <w:szCs w:val="32"/>
        </w:rPr>
        <w:t xml:space="preserve">100 </w:t>
      </w:r>
      <w:r w:rsidR="00D917C7">
        <w:rPr>
          <w:rFonts w:ascii="Arial" w:hAnsi="Arial" w:cs="Arial"/>
          <w:b/>
          <w:bCs/>
          <w:i/>
          <w:iCs/>
          <w:color w:val="C00000"/>
          <w:sz w:val="32"/>
          <w:szCs w:val="32"/>
        </w:rPr>
        <w:t>–</w:t>
      </w:r>
      <w:r w:rsidRPr="00F03050">
        <w:rPr>
          <w:rFonts w:ascii="Arial" w:hAnsi="Arial" w:cs="Arial"/>
          <w:b/>
          <w:bCs/>
          <w:i/>
          <w:iCs/>
          <w:color w:val="C00000"/>
          <w:sz w:val="32"/>
          <w:szCs w:val="32"/>
        </w:rPr>
        <w:t xml:space="preserve"> ECHANGES</w:t>
      </w:r>
      <w:r w:rsidR="00D917C7">
        <w:rPr>
          <w:rFonts w:ascii="Arial" w:hAnsi="Arial" w:cs="Arial"/>
          <w:b/>
          <w:bCs/>
          <w:i/>
          <w:iCs/>
          <w:color w:val="C00000"/>
          <w:sz w:val="32"/>
          <w:szCs w:val="32"/>
        </w:rPr>
        <w:t xml:space="preserve"> « CULINAIRES »</w:t>
      </w:r>
    </w:p>
    <w:p w14:paraId="3E88D732" w14:textId="77777777" w:rsidR="000D5155" w:rsidRPr="00F03050" w:rsidRDefault="000D5155" w:rsidP="000D5155">
      <w:pPr>
        <w:rPr>
          <w:rFonts w:ascii="Arial" w:hAnsi="Arial" w:cs="Arial"/>
        </w:rPr>
      </w:pPr>
      <w:r w:rsidRPr="00F03050">
        <w:rPr>
          <w:rFonts w:ascii="Arial" w:hAnsi="Arial" w:cs="Arial"/>
        </w:rPr>
        <w:t>____________________________________________________________________________</w:t>
      </w:r>
    </w:p>
    <w:p w14:paraId="22B4715B" w14:textId="77777777" w:rsidR="000D5155" w:rsidRDefault="000D5155" w:rsidP="000D5155">
      <w:pPr>
        <w:rPr>
          <w:rFonts w:ascii="Arial" w:hAnsi="Arial" w:cs="Arial"/>
        </w:rPr>
      </w:pPr>
    </w:p>
    <w:p w14:paraId="3C242C9A" w14:textId="77777777" w:rsidR="00061288" w:rsidRDefault="00061288" w:rsidP="000D5155">
      <w:pPr>
        <w:rPr>
          <w:rFonts w:ascii="Arial" w:hAnsi="Arial" w:cs="Arial"/>
        </w:rPr>
      </w:pPr>
    </w:p>
    <w:tbl>
      <w:tblPr>
        <w:tblW w:w="9853" w:type="dxa"/>
        <w:tblInd w:w="-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8"/>
        <w:gridCol w:w="7371"/>
        <w:gridCol w:w="284"/>
      </w:tblGrid>
      <w:tr w:rsidR="000D5155" w:rsidRPr="00F03050" w14:paraId="7FAA7C10" w14:textId="77777777" w:rsidTr="00D13E97">
        <w:trPr>
          <w:gridAfter w:val="1"/>
          <w:wAfter w:w="284" w:type="dxa"/>
        </w:trPr>
        <w:tc>
          <w:tcPr>
            <w:tcW w:w="9569" w:type="dxa"/>
            <w:gridSpan w:val="2"/>
          </w:tcPr>
          <w:p w14:paraId="23B2065A" w14:textId="77777777" w:rsidR="000D5155" w:rsidRPr="00F03050" w:rsidRDefault="000D5155" w:rsidP="00D13E97">
            <w:pPr>
              <w:pStyle w:val="XIdentifikation"/>
              <w:rPr>
                <w:rFonts w:ascii="Arial" w:hAnsi="Arial" w:cs="Arial"/>
              </w:rPr>
            </w:pPr>
          </w:p>
        </w:tc>
      </w:tr>
      <w:tr w:rsidR="000D5155" w:rsidRPr="00F03050" w14:paraId="24C4FABE" w14:textId="77777777" w:rsidTr="00D13E97">
        <w:tc>
          <w:tcPr>
            <w:tcW w:w="2198" w:type="dxa"/>
          </w:tcPr>
          <w:p w14:paraId="4A667C0E" w14:textId="34D3E0EB" w:rsidR="000D5155" w:rsidRPr="00F03050" w:rsidRDefault="000D5155" w:rsidP="00D13E97">
            <w:pPr>
              <w:pStyle w:val="XIdentifikation"/>
              <w:rPr>
                <w:rFonts w:ascii="Arial" w:hAnsi="Arial" w:cs="Arial"/>
                <w:sz w:val="28"/>
                <w:szCs w:val="28"/>
              </w:rPr>
            </w:pPr>
            <w:bookmarkStart w:id="0" w:name="_Hlk74734263"/>
            <w:r w:rsidRPr="00F03050">
              <w:rPr>
                <w:rFonts w:ascii="Arial" w:hAnsi="Arial" w:cs="Arial"/>
                <w:sz w:val="28"/>
                <w:szCs w:val="28"/>
              </w:rPr>
              <w:t>Animation</w:t>
            </w:r>
          </w:p>
        </w:tc>
        <w:tc>
          <w:tcPr>
            <w:tcW w:w="7655" w:type="dxa"/>
            <w:gridSpan w:val="2"/>
          </w:tcPr>
          <w:p w14:paraId="58B203DE" w14:textId="5AE60F9B" w:rsidR="000D5155" w:rsidRPr="00631012" w:rsidRDefault="000D5155" w:rsidP="00D13E97">
            <w:pPr>
              <w:pStyle w:val="XIdentifikationR"/>
              <w:rPr>
                <w:rFonts w:ascii="Arial" w:hAnsi="Arial" w:cs="Arial"/>
                <w:b/>
                <w:sz w:val="28"/>
                <w:szCs w:val="28"/>
              </w:rPr>
            </w:pPr>
            <w:bookmarkStart w:id="1" w:name="X_Seite1AllgemeinSel"/>
            <w:bookmarkStart w:id="2" w:name="X_Seite1Allgemein"/>
            <w:bookmarkEnd w:id="1"/>
            <w:r w:rsidRPr="00631012">
              <w:rPr>
                <w:rFonts w:ascii="Arial" w:hAnsi="Arial" w:cs="Arial"/>
                <w:b/>
                <w:sz w:val="28"/>
                <w:szCs w:val="28"/>
              </w:rPr>
              <w:t xml:space="preserve">ES </w:t>
            </w:r>
            <w:bookmarkEnd w:id="2"/>
            <w:r w:rsidR="00ED1746" w:rsidRPr="00631012">
              <w:rPr>
                <w:rFonts w:ascii="Arial" w:hAnsi="Arial" w:cs="Arial"/>
                <w:b/>
                <w:sz w:val="28"/>
                <w:szCs w:val="28"/>
              </w:rPr>
              <w:t>105</w:t>
            </w:r>
            <w:r w:rsidR="009E23AF" w:rsidRPr="00631012">
              <w:rPr>
                <w:rFonts w:ascii="Arial" w:hAnsi="Arial" w:cs="Arial"/>
                <w:b/>
                <w:sz w:val="28"/>
                <w:szCs w:val="28"/>
              </w:rPr>
              <w:t>A</w:t>
            </w:r>
            <w:r w:rsidRPr="00631012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="00BB383A" w:rsidRPr="00631012">
              <w:rPr>
                <w:rFonts w:ascii="Arial" w:hAnsi="Arial" w:cs="Arial"/>
                <w:b/>
                <w:sz w:val="28"/>
                <w:szCs w:val="28"/>
              </w:rPr>
              <w:t>–</w:t>
            </w:r>
            <w:r w:rsidR="006C34A8" w:rsidRPr="00631012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="00BB383A" w:rsidRPr="00631012">
              <w:rPr>
                <w:rFonts w:ascii="Arial" w:hAnsi="Arial" w:cs="Arial"/>
                <w:b/>
                <w:sz w:val="28"/>
                <w:szCs w:val="28"/>
              </w:rPr>
              <w:t>Pique-nique</w:t>
            </w:r>
            <w:r w:rsidR="0051071B" w:rsidRPr="00631012">
              <w:rPr>
                <w:rFonts w:ascii="Arial" w:hAnsi="Arial" w:cs="Arial"/>
                <w:b/>
                <w:sz w:val="28"/>
                <w:szCs w:val="28"/>
              </w:rPr>
              <w:t xml:space="preserve"> canadien avec les séniors du Pâquier</w:t>
            </w:r>
          </w:p>
          <w:p w14:paraId="2FCDF207" w14:textId="77777777" w:rsidR="002F5F1D" w:rsidRPr="00631012" w:rsidRDefault="002F5F1D" w:rsidP="00D13E97">
            <w:pPr>
              <w:pStyle w:val="XIdentifikation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3AF21E7D" w14:textId="18FDE960" w:rsidR="009D121F" w:rsidRPr="00631012" w:rsidRDefault="00350F53" w:rsidP="00D13E97">
            <w:pPr>
              <w:pStyle w:val="XIdentifikationR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631012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Pique-nique canadien partagé avec les </w:t>
            </w:r>
            <w:r w:rsidR="00B036AB" w:rsidRPr="00631012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Séniors de la Commune </w:t>
            </w:r>
            <w:r w:rsidRPr="00631012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du Pâquier</w:t>
            </w:r>
          </w:p>
          <w:p w14:paraId="404B533C" w14:textId="77777777" w:rsidR="000D5155" w:rsidRPr="00631012" w:rsidRDefault="000D5155" w:rsidP="00D13E97">
            <w:pPr>
              <w:pStyle w:val="XIdentifikation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960733" w:rsidRPr="000778F8" w14:paraId="5603FD84" w14:textId="77777777" w:rsidTr="00D13E97">
        <w:tc>
          <w:tcPr>
            <w:tcW w:w="2198" w:type="dxa"/>
          </w:tcPr>
          <w:p w14:paraId="33D40B9D" w14:textId="77777777" w:rsidR="000D5155" w:rsidRPr="000856E7" w:rsidRDefault="000D5155" w:rsidP="00D13E97">
            <w:pPr>
              <w:pStyle w:val="XIdentifikation"/>
              <w:rPr>
                <w:rFonts w:ascii="Arial" w:hAnsi="Arial" w:cs="Arial"/>
                <w:sz w:val="24"/>
                <w:szCs w:val="24"/>
              </w:rPr>
            </w:pPr>
            <w:r w:rsidRPr="000856E7">
              <w:rPr>
                <w:rFonts w:ascii="Arial" w:hAnsi="Arial" w:cs="Arial"/>
                <w:sz w:val="24"/>
                <w:szCs w:val="24"/>
              </w:rPr>
              <w:t>Description</w:t>
            </w:r>
          </w:p>
        </w:tc>
        <w:tc>
          <w:tcPr>
            <w:tcW w:w="7655" w:type="dxa"/>
            <w:gridSpan w:val="2"/>
          </w:tcPr>
          <w:p w14:paraId="2802B60C" w14:textId="3BE9C19D" w:rsidR="000778F8" w:rsidRPr="008505D7" w:rsidRDefault="00061288" w:rsidP="009D121F">
            <w:pPr>
              <w:pStyle w:val="NormalWeb"/>
              <w:shd w:val="clear" w:color="auto" w:fill="FFFFFF"/>
              <w:spacing w:before="120" w:beforeAutospacing="0" w:after="120" w:afterAutospacing="0"/>
              <w:rPr>
                <w:rFonts w:ascii="Arial" w:hAnsi="Arial" w:cs="Arial"/>
              </w:rPr>
            </w:pPr>
            <w:bookmarkStart w:id="3" w:name="X_Seite1TitleSel"/>
            <w:bookmarkEnd w:id="3"/>
            <w:r w:rsidRPr="008505D7">
              <w:rPr>
                <w:rFonts w:ascii="Arial" w:hAnsi="Arial" w:cs="Arial"/>
              </w:rPr>
              <w:t xml:space="preserve">Moment de partage avec les séniors </w:t>
            </w:r>
            <w:r w:rsidR="00350F53" w:rsidRPr="008505D7">
              <w:rPr>
                <w:rFonts w:ascii="Arial" w:hAnsi="Arial" w:cs="Arial"/>
              </w:rPr>
              <w:t>du Pâquier</w:t>
            </w:r>
            <w:r w:rsidRPr="008505D7">
              <w:rPr>
                <w:rFonts w:ascii="Arial" w:hAnsi="Arial" w:cs="Arial"/>
              </w:rPr>
              <w:t xml:space="preserve"> sous forme de p</w:t>
            </w:r>
            <w:r w:rsidR="00202ADB" w:rsidRPr="008505D7">
              <w:rPr>
                <w:rFonts w:ascii="Arial" w:hAnsi="Arial" w:cs="Arial"/>
              </w:rPr>
              <w:t xml:space="preserve">ique-nique canadien </w:t>
            </w:r>
            <w:r w:rsidR="00350F53" w:rsidRPr="008505D7">
              <w:rPr>
                <w:rFonts w:ascii="Arial" w:hAnsi="Arial" w:cs="Arial"/>
              </w:rPr>
              <w:t>sur la place de jeu de la Commune du Pâquie</w:t>
            </w:r>
            <w:r w:rsidR="00AB156C" w:rsidRPr="008505D7">
              <w:rPr>
                <w:rFonts w:ascii="Arial" w:hAnsi="Arial" w:cs="Arial"/>
              </w:rPr>
              <w:t>r.</w:t>
            </w:r>
          </w:p>
          <w:p w14:paraId="486E8C53" w14:textId="436BADC9" w:rsidR="00593F81" w:rsidRPr="008505D7" w:rsidRDefault="000778F8" w:rsidP="009D121F">
            <w:pPr>
              <w:pStyle w:val="NormalWeb"/>
              <w:shd w:val="clear" w:color="auto" w:fill="FFFFFF"/>
              <w:spacing w:before="120" w:beforeAutospacing="0" w:after="120" w:afterAutospacing="0"/>
              <w:rPr>
                <w:rFonts w:ascii="Arial" w:hAnsi="Arial" w:cs="Arial"/>
              </w:rPr>
            </w:pPr>
            <w:r w:rsidRPr="008505D7">
              <w:rPr>
                <w:rFonts w:ascii="Arial" w:hAnsi="Arial" w:cs="Arial"/>
              </w:rPr>
              <w:t xml:space="preserve">Chaque </w:t>
            </w:r>
            <w:proofErr w:type="spellStart"/>
            <w:r w:rsidRPr="008505D7">
              <w:rPr>
                <w:rFonts w:ascii="Arial" w:hAnsi="Arial" w:cs="Arial"/>
              </w:rPr>
              <w:t>participant-e</w:t>
            </w:r>
            <w:proofErr w:type="spellEnd"/>
            <w:r w:rsidRPr="008505D7">
              <w:rPr>
                <w:rFonts w:ascii="Arial" w:hAnsi="Arial" w:cs="Arial"/>
              </w:rPr>
              <w:t xml:space="preserve"> est </w:t>
            </w:r>
            <w:proofErr w:type="spellStart"/>
            <w:r w:rsidRPr="008505D7">
              <w:rPr>
                <w:rFonts w:ascii="Arial" w:hAnsi="Arial" w:cs="Arial"/>
              </w:rPr>
              <w:t>prié-e</w:t>
            </w:r>
            <w:proofErr w:type="spellEnd"/>
            <w:r w:rsidRPr="008505D7">
              <w:rPr>
                <w:rFonts w:ascii="Arial" w:hAnsi="Arial" w:cs="Arial"/>
              </w:rPr>
              <w:t xml:space="preserve"> de </w:t>
            </w:r>
            <w:r w:rsidR="00061288" w:rsidRPr="008505D7">
              <w:rPr>
                <w:rFonts w:ascii="Arial" w:hAnsi="Arial" w:cs="Arial"/>
              </w:rPr>
              <w:t>se munir de son propre pique-nique et des boissons de son choix</w:t>
            </w:r>
            <w:r w:rsidR="00202ADB" w:rsidRPr="008505D7">
              <w:rPr>
                <w:rFonts w:ascii="Arial" w:hAnsi="Arial" w:cs="Arial"/>
              </w:rPr>
              <w:t>.</w:t>
            </w:r>
            <w:r w:rsidRPr="008505D7">
              <w:rPr>
                <w:rFonts w:ascii="Arial" w:hAnsi="Arial" w:cs="Arial"/>
              </w:rPr>
              <w:t xml:space="preserve"> Possibilité de grillades en cas de météo favorable.</w:t>
            </w:r>
          </w:p>
          <w:p w14:paraId="223F4403" w14:textId="765206D0" w:rsidR="00AB156C" w:rsidRPr="008505D7" w:rsidRDefault="00AB156C" w:rsidP="009D121F">
            <w:pPr>
              <w:pStyle w:val="NormalWeb"/>
              <w:shd w:val="clear" w:color="auto" w:fill="FFFFFF"/>
              <w:spacing w:before="120" w:beforeAutospacing="0" w:after="120" w:afterAutospacing="0"/>
              <w:rPr>
                <w:rFonts w:ascii="Arial" w:hAnsi="Arial" w:cs="Arial"/>
              </w:rPr>
            </w:pPr>
            <w:r w:rsidRPr="008505D7">
              <w:rPr>
                <w:rFonts w:ascii="Arial" w:hAnsi="Arial" w:cs="Arial"/>
              </w:rPr>
              <w:t xml:space="preserve">Un apéritif, offert par </w:t>
            </w:r>
            <w:proofErr w:type="spellStart"/>
            <w:r w:rsidRPr="008505D7">
              <w:rPr>
                <w:rFonts w:ascii="Arial" w:hAnsi="Arial" w:cs="Arial"/>
              </w:rPr>
              <w:t>EspaceSenior</w:t>
            </w:r>
            <w:proofErr w:type="spellEnd"/>
            <w:r w:rsidRPr="008505D7">
              <w:rPr>
                <w:rFonts w:ascii="Arial" w:hAnsi="Arial" w:cs="Arial"/>
              </w:rPr>
              <w:t>, sera servi à l’ensemble des participants dès 17h</w:t>
            </w:r>
            <w:r w:rsidR="000604F4">
              <w:rPr>
                <w:rFonts w:ascii="Arial" w:hAnsi="Arial" w:cs="Arial"/>
              </w:rPr>
              <w:t>00</w:t>
            </w:r>
          </w:p>
          <w:p w14:paraId="006C4E49" w14:textId="58FD9A02" w:rsidR="002F5F1D" w:rsidRPr="008505D7" w:rsidRDefault="002F5F1D" w:rsidP="00350F53">
            <w:pPr>
              <w:pStyle w:val="NormalWeb"/>
              <w:shd w:val="clear" w:color="auto" w:fill="FFFFFF"/>
              <w:spacing w:before="120" w:beforeAutospacing="0" w:after="120" w:afterAutospacing="0"/>
              <w:rPr>
                <w:rFonts w:ascii="Arial" w:hAnsi="Arial" w:cs="Arial"/>
                <w:b/>
                <w:bCs/>
              </w:rPr>
            </w:pPr>
          </w:p>
        </w:tc>
      </w:tr>
      <w:tr w:rsidR="006F3C8B" w:rsidRPr="000778F8" w14:paraId="0647405A" w14:textId="77777777" w:rsidTr="008D79A2">
        <w:tc>
          <w:tcPr>
            <w:tcW w:w="2198" w:type="dxa"/>
          </w:tcPr>
          <w:p w14:paraId="7A628113" w14:textId="77777777" w:rsidR="006F3C8B" w:rsidRPr="000778F8" w:rsidRDefault="006F3C8B" w:rsidP="008D79A2">
            <w:pPr>
              <w:pStyle w:val="XIdentifikation"/>
              <w:rPr>
                <w:rFonts w:ascii="Arial" w:hAnsi="Arial" w:cs="Arial"/>
                <w:sz w:val="24"/>
                <w:szCs w:val="24"/>
              </w:rPr>
            </w:pPr>
            <w:r w:rsidRPr="000778F8">
              <w:rPr>
                <w:rFonts w:ascii="Arial" w:hAnsi="Arial" w:cs="Arial"/>
                <w:sz w:val="24"/>
                <w:szCs w:val="24"/>
              </w:rPr>
              <w:t>Lieu</w:t>
            </w:r>
          </w:p>
          <w:p w14:paraId="591301C3" w14:textId="77777777" w:rsidR="005875E3" w:rsidRPr="000778F8" w:rsidRDefault="005875E3" w:rsidP="005875E3">
            <w:pPr>
              <w:rPr>
                <w:rFonts w:ascii="Arial" w:hAnsi="Arial" w:cs="Arial"/>
                <w:sz w:val="24"/>
                <w:szCs w:val="24"/>
              </w:rPr>
            </w:pPr>
          </w:p>
          <w:p w14:paraId="48C98EBF" w14:textId="666BB3FF" w:rsidR="005875E3" w:rsidRPr="000778F8" w:rsidRDefault="005875E3" w:rsidP="005875E3">
            <w:pPr>
              <w:rPr>
                <w:b/>
                <w:bCs/>
                <w:sz w:val="24"/>
                <w:szCs w:val="24"/>
              </w:rPr>
            </w:pPr>
            <w:r w:rsidRPr="000778F8">
              <w:rPr>
                <w:rFonts w:ascii="Arial" w:hAnsi="Arial" w:cs="Arial"/>
                <w:b/>
                <w:bCs/>
                <w:sz w:val="24"/>
                <w:szCs w:val="24"/>
              </w:rPr>
              <w:t>Détails pratiques :</w:t>
            </w:r>
          </w:p>
        </w:tc>
        <w:tc>
          <w:tcPr>
            <w:tcW w:w="7655" w:type="dxa"/>
            <w:gridSpan w:val="2"/>
          </w:tcPr>
          <w:p w14:paraId="6EB4ABDC" w14:textId="3EEB809F" w:rsidR="006F3C8B" w:rsidRPr="008505D7" w:rsidRDefault="00350F53" w:rsidP="008D79A2">
            <w:pPr>
              <w:pStyle w:val="XIdentifikationR"/>
              <w:rPr>
                <w:rFonts w:ascii="Arial" w:hAnsi="Arial" w:cs="Arial"/>
                <w:sz w:val="24"/>
                <w:szCs w:val="24"/>
              </w:rPr>
            </w:pPr>
            <w:r w:rsidRPr="008505D7">
              <w:rPr>
                <w:rFonts w:ascii="Arial" w:hAnsi="Arial" w:cs="Arial"/>
                <w:sz w:val="24"/>
                <w:szCs w:val="24"/>
              </w:rPr>
              <w:t xml:space="preserve">Place de jeu de la Commune du Pâquier, à l’orée du Bois de </w:t>
            </w:r>
            <w:proofErr w:type="spellStart"/>
            <w:r w:rsidRPr="008505D7">
              <w:rPr>
                <w:rFonts w:ascii="Arial" w:hAnsi="Arial" w:cs="Arial"/>
                <w:sz w:val="24"/>
                <w:szCs w:val="24"/>
              </w:rPr>
              <w:t>Sautau</w:t>
            </w:r>
            <w:proofErr w:type="spellEnd"/>
          </w:p>
          <w:p w14:paraId="2CABC69E" w14:textId="65096591" w:rsidR="005875E3" w:rsidRPr="008505D7" w:rsidRDefault="005875E3" w:rsidP="008D79A2">
            <w:pPr>
              <w:pStyle w:val="XIdentifikationR"/>
              <w:rPr>
                <w:rFonts w:ascii="Arial" w:hAnsi="Arial" w:cs="Arial"/>
                <w:sz w:val="24"/>
                <w:szCs w:val="24"/>
              </w:rPr>
            </w:pPr>
          </w:p>
          <w:p w14:paraId="77760914" w14:textId="55B23BBA" w:rsidR="005875E3" w:rsidRPr="008505D7" w:rsidRDefault="000604F4" w:rsidP="008D79A2">
            <w:pPr>
              <w:pStyle w:val="XIdentifikation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Co-voiturage possible mais sur demande uniquement !</w:t>
            </w:r>
          </w:p>
        </w:tc>
      </w:tr>
      <w:tr w:rsidR="00FD68DD" w:rsidRPr="000778F8" w14:paraId="71FDDC20" w14:textId="77777777" w:rsidTr="008D79A2">
        <w:tc>
          <w:tcPr>
            <w:tcW w:w="2198" w:type="dxa"/>
          </w:tcPr>
          <w:p w14:paraId="3C770850" w14:textId="44CEE578" w:rsidR="00FD68DD" w:rsidRPr="000778F8" w:rsidRDefault="00FD68DD" w:rsidP="008D79A2">
            <w:pPr>
              <w:pStyle w:val="XIdentifikation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55" w:type="dxa"/>
            <w:gridSpan w:val="2"/>
          </w:tcPr>
          <w:p w14:paraId="3D86A893" w14:textId="61B14838" w:rsidR="002F5F1D" w:rsidRPr="000778F8" w:rsidRDefault="002F5F1D" w:rsidP="0057495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FDEA6D7" w14:textId="77777777" w:rsidR="00EE7329" w:rsidRPr="000778F8" w:rsidRDefault="00EE7329">
      <w:pPr>
        <w:rPr>
          <w:sz w:val="24"/>
          <w:szCs w:val="24"/>
        </w:rPr>
      </w:pPr>
      <w:bookmarkStart w:id="4" w:name="_Hlk109402433"/>
    </w:p>
    <w:bookmarkEnd w:id="0"/>
    <w:bookmarkEnd w:id="4"/>
    <w:p w14:paraId="39C06D3C" w14:textId="680833E0" w:rsidR="00B16270" w:rsidRDefault="00061288" w:rsidP="002F5F1D">
      <w:pPr>
        <w:jc w:val="right"/>
        <w:rPr>
          <w:rFonts w:ascii="Arial" w:hAnsi="Arial" w:cs="Arial"/>
          <w:sz w:val="24"/>
          <w:szCs w:val="24"/>
        </w:rPr>
      </w:pPr>
      <w:r w:rsidRPr="000778F8">
        <w:rPr>
          <w:rFonts w:ascii="Arial" w:hAnsi="Arial" w:cs="Arial"/>
          <w:sz w:val="24"/>
          <w:szCs w:val="24"/>
        </w:rPr>
        <w:t>Juin</w:t>
      </w:r>
      <w:r w:rsidR="002F5F1D" w:rsidRPr="000778F8">
        <w:rPr>
          <w:rFonts w:ascii="Arial" w:hAnsi="Arial" w:cs="Arial"/>
          <w:sz w:val="24"/>
          <w:szCs w:val="24"/>
        </w:rPr>
        <w:t xml:space="preserve"> 202</w:t>
      </w:r>
      <w:r w:rsidR="000604F4">
        <w:rPr>
          <w:rFonts w:ascii="Arial" w:hAnsi="Arial" w:cs="Arial"/>
          <w:sz w:val="24"/>
          <w:szCs w:val="24"/>
        </w:rPr>
        <w:t>6</w:t>
      </w:r>
      <w:r w:rsidR="002F5F1D" w:rsidRPr="000778F8">
        <w:rPr>
          <w:rFonts w:ascii="Arial" w:hAnsi="Arial" w:cs="Arial"/>
          <w:sz w:val="24"/>
          <w:szCs w:val="24"/>
        </w:rPr>
        <w:t>/</w:t>
      </w:r>
      <w:proofErr w:type="spellStart"/>
      <w:r w:rsidR="002F5F1D" w:rsidRPr="000778F8">
        <w:rPr>
          <w:rFonts w:ascii="Arial" w:hAnsi="Arial" w:cs="Arial"/>
          <w:sz w:val="24"/>
          <w:szCs w:val="24"/>
        </w:rPr>
        <w:t>acm</w:t>
      </w:r>
      <w:proofErr w:type="spellEnd"/>
    </w:p>
    <w:sectPr w:rsidR="00B16270" w:rsidSect="00DE5D3C">
      <w:headerReference w:type="even" r:id="rId8"/>
      <w:footerReference w:type="even" r:id="rId9"/>
      <w:footerReference w:type="default" r:id="rId10"/>
      <w:footerReference w:type="first" r:id="rId11"/>
      <w:pgSz w:w="11907" w:h="16840" w:code="9"/>
      <w:pgMar w:top="851" w:right="851" w:bottom="567" w:left="1418" w:header="720" w:footer="992" w:gutter="0"/>
      <w:cols w:space="720"/>
      <w:formProt w:val="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E9607" w14:textId="77777777" w:rsidR="006C31D2" w:rsidRDefault="006C31D2" w:rsidP="000D5155">
      <w:pPr>
        <w:spacing w:after="0" w:line="240" w:lineRule="auto"/>
      </w:pPr>
      <w:r>
        <w:separator/>
      </w:r>
    </w:p>
  </w:endnote>
  <w:endnote w:type="continuationSeparator" w:id="0">
    <w:p w14:paraId="2DCA0C5D" w14:textId="77777777" w:rsidR="006C31D2" w:rsidRDefault="006C31D2" w:rsidP="000D51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utiger 45 Light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C8190" w14:textId="07CC72F2" w:rsidR="00853671" w:rsidRDefault="000D5155">
    <w:pPr>
      <w:pStyle w:val="Pieddepage"/>
      <w:framePr w:w="3827" w:h="680" w:hRule="exact" w:hSpace="142" w:wrap="around" w:vAnchor="page" w:hAnchor="margin" w:yAlign="bottom"/>
      <w:tabs>
        <w:tab w:val="left" w:pos="1134"/>
        <w:tab w:val="right" w:pos="3828"/>
      </w:tabs>
      <w:rPr>
        <w:color w:val="000000"/>
      </w:rPr>
    </w:pPr>
    <w:r>
      <w:rPr>
        <w:color w:val="000000"/>
      </w:rPr>
      <w:tab/>
    </w:r>
    <w:r>
      <w:fldChar w:fldCharType="begin"/>
    </w:r>
    <w:r>
      <w:instrText xml:space="preserve"> REF X_issuedOn </w:instrText>
    </w:r>
    <w:r>
      <w:fldChar w:fldCharType="separate"/>
    </w:r>
    <w:r w:rsidR="00D04629">
      <w:rPr>
        <w:b/>
        <w:bCs/>
      </w:rPr>
      <w:t>Erreur ! Source du renvoi introuvable.</w:t>
    </w:r>
    <w:r>
      <w:fldChar w:fldCharType="end"/>
    </w:r>
    <w:r>
      <w:rPr>
        <w:color w:val="000000"/>
      </w:rPr>
      <w:tab/>
    </w:r>
    <w:r>
      <w:rPr>
        <w:color w:val="000000"/>
      </w:rPr>
      <w:fldChar w:fldCharType="begin"/>
    </w:r>
    <w:r>
      <w:rPr>
        <w:color w:val="000000"/>
      </w:rPr>
      <w:instrText xml:space="preserve"> REF X_Version </w:instrText>
    </w:r>
    <w:r>
      <w:rPr>
        <w:color w:val="000000"/>
      </w:rPr>
      <w:fldChar w:fldCharType="separate"/>
    </w:r>
    <w:r w:rsidR="00D04629">
      <w:rPr>
        <w:b/>
        <w:bCs/>
        <w:color w:val="000000"/>
      </w:rPr>
      <w:t>Erreur ! Source du renvoi introuvable.</w:t>
    </w:r>
    <w:r>
      <w:rPr>
        <w:color w:val="000000"/>
      </w:rPr>
      <w:fldChar w:fldCharType="end"/>
    </w:r>
  </w:p>
  <w:p w14:paraId="54B36214" w14:textId="60A06F95" w:rsidR="00853671" w:rsidRDefault="000D5155">
    <w:pPr>
      <w:pStyle w:val="Pieddepage"/>
      <w:framePr w:w="5330" w:h="680" w:hRule="exact" w:hSpace="142" w:wrap="around" w:vAnchor="page" w:hAnchor="margin" w:xAlign="right" w:yAlign="bottom"/>
      <w:jc w:val="right"/>
    </w:pPr>
    <w:r>
      <w:fldChar w:fldCharType="begin"/>
    </w:r>
    <w:r>
      <w:instrText xml:space="preserve"> FILENAME \p</w:instrText>
    </w:r>
    <w:r>
      <w:fldChar w:fldCharType="separate"/>
    </w:r>
    <w:r w:rsidR="00D04629">
      <w:t>C:\Users\Carrel-Meyer\Documents\EspaceSeniors\Activités\Activités proposées\Descriptif volant\100\CLUB DESK\ES 105A Pique-nique hors murs_Le Pâquier.docx</w:t>
    </w:r>
    <w:r>
      <w:fldChar w:fldCharType="end"/>
    </w:r>
  </w:p>
  <w:p w14:paraId="00C68145" w14:textId="77777777" w:rsidR="00853671" w:rsidRDefault="000D5155">
    <w:pPr>
      <w:pStyle w:val="Pieddepage"/>
      <w:framePr w:w="680" w:h="680" w:hRule="exact" w:hSpace="142" w:wrap="around" w:vAnchor="page" w:hAnchor="margin" w:yAlign="bottom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  <w: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 w14:paraId="5A59EC09" w14:textId="77777777" w:rsidR="00853671" w:rsidRDefault="00853671">
    <w:pPr>
      <w:pStyle w:val="Pieddepage"/>
      <w:rPr>
        <w:color w:val="FFFFFF"/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EF1B1" w14:textId="19AFA49A" w:rsidR="00853671" w:rsidRDefault="00853671">
    <w:pPr>
      <w:pStyle w:val="Pieddepage"/>
      <w:framePr w:w="3827" w:h="680" w:hRule="exact" w:hSpace="142" w:wrap="around" w:vAnchor="page" w:hAnchor="margin" w:xAlign="right" w:yAlign="bottom"/>
      <w:tabs>
        <w:tab w:val="right" w:pos="2835"/>
      </w:tabs>
      <w:ind w:right="12"/>
      <w:rPr>
        <w:color w:val="000000"/>
      </w:rPr>
    </w:pPr>
  </w:p>
  <w:p w14:paraId="448B07AA" w14:textId="77777777" w:rsidR="00853671" w:rsidRDefault="000D5155">
    <w:pPr>
      <w:pStyle w:val="Pieddepage"/>
      <w:framePr w:w="675" w:h="680" w:hRule="exact" w:hSpace="142" w:wrap="around" w:vAnchor="page" w:hAnchor="margin" w:xAlign="right" w:yAlign="bottom"/>
      <w:jc w:val="right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 w14:paraId="24B1E20C" w14:textId="77777777" w:rsidR="00853671" w:rsidRDefault="00853671">
    <w:pPr>
      <w:pStyle w:val="Pieddepage"/>
      <w:rPr>
        <w:color w:val="000000"/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F85EB" w14:textId="583A2D0D" w:rsidR="00853671" w:rsidRDefault="00853671">
    <w:pPr>
      <w:pStyle w:val="Pieddepage"/>
      <w:framePr w:w="675" w:h="680" w:hRule="exact" w:hSpace="142" w:wrap="around" w:vAnchor="page" w:hAnchor="margin" w:xAlign="right" w:yAlign="bottom"/>
      <w:jc w:val="right"/>
    </w:pPr>
  </w:p>
  <w:p w14:paraId="4EA14B95" w14:textId="77777777" w:rsidR="00853671" w:rsidRDefault="00853671">
    <w:pPr>
      <w:pStyle w:val="Pieddepage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39C75" w14:textId="77777777" w:rsidR="006C31D2" w:rsidRDefault="006C31D2" w:rsidP="000D5155">
      <w:pPr>
        <w:spacing w:after="0" w:line="240" w:lineRule="auto"/>
      </w:pPr>
      <w:r>
        <w:separator/>
      </w:r>
    </w:p>
  </w:footnote>
  <w:footnote w:type="continuationSeparator" w:id="0">
    <w:p w14:paraId="207A5AE5" w14:textId="77777777" w:rsidR="006C31D2" w:rsidRDefault="006C31D2" w:rsidP="000D51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6B82D" w14:textId="2018CA4D" w:rsidR="00853671" w:rsidRDefault="000D5155">
    <w:pPr>
      <w:pStyle w:val="En-tte"/>
      <w:framePr w:w="2778" w:h="170" w:hSpace="142" w:wrap="around" w:vAnchor="text" w:hAnchor="margin" w:xAlign="right" w:y="1"/>
      <w:jc w:val="right"/>
    </w:pPr>
    <w:r>
      <w:fldChar w:fldCharType="begin"/>
    </w:r>
    <w:r>
      <w:instrText xml:space="preserve"> REF X_Dep </w:instrText>
    </w:r>
    <w:r>
      <w:fldChar w:fldCharType="separate"/>
    </w:r>
    <w:r w:rsidR="00D04629">
      <w:rPr>
        <w:b/>
        <w:bCs/>
      </w:rPr>
      <w:t>Erreur ! Source du renvoi introuvable.</w:t>
    </w:r>
    <w:r>
      <w:fldChar w:fldCharType="end"/>
    </w:r>
  </w:p>
  <w:p w14:paraId="6F549B45" w14:textId="7125CA74" w:rsidR="00853671" w:rsidRDefault="000D5155">
    <w:pPr>
      <w:pStyle w:val="En-tte"/>
      <w:tabs>
        <w:tab w:val="clear" w:pos="1134"/>
        <w:tab w:val="left" w:pos="1418"/>
      </w:tabs>
    </w:pPr>
    <w:r>
      <w:fldChar w:fldCharType="begin"/>
    </w:r>
    <w:r>
      <w:instrText xml:space="preserve"> REF X_DOCNo </w:instrText>
    </w:r>
    <w:r>
      <w:fldChar w:fldCharType="separate"/>
    </w:r>
    <w:r w:rsidR="00D04629">
      <w:rPr>
        <w:b/>
        <w:bCs/>
      </w:rPr>
      <w:t>Erreur ! Source du renvoi introuvable.</w:t>
    </w:r>
    <w:r>
      <w:fldChar w:fldCharType="end"/>
    </w:r>
  </w:p>
  <w:p w14:paraId="1BD588E6" w14:textId="52D7D9F1" w:rsidR="00853671" w:rsidRDefault="000D5155">
    <w:pPr>
      <w:pStyle w:val="En-tte"/>
      <w:tabs>
        <w:tab w:val="clear" w:pos="1134"/>
        <w:tab w:val="left" w:pos="1418"/>
      </w:tabs>
    </w:pPr>
    <w:r>
      <w:fldChar w:fldCharType="begin"/>
    </w:r>
    <w:r>
      <w:instrText xml:space="preserve"> REF X_Title </w:instrText>
    </w:r>
    <w:r>
      <w:fldChar w:fldCharType="separate"/>
    </w:r>
    <w:r w:rsidR="00D04629">
      <w:rPr>
        <w:b/>
        <w:bCs/>
      </w:rPr>
      <w:t>Erreur ! Source du renvoi introuvable.</w:t>
    </w:r>
    <w:r>
      <w:fldChar w:fldCharType="end"/>
    </w:r>
  </w:p>
  <w:p w14:paraId="69F1A982" w14:textId="19D3238C" w:rsidR="00853671" w:rsidRDefault="000D5155">
    <w:pPr>
      <w:pStyle w:val="En-tte"/>
      <w:tabs>
        <w:tab w:val="clear" w:pos="1134"/>
        <w:tab w:val="left" w:pos="1418"/>
      </w:tabs>
    </w:pPr>
    <w:r>
      <w:fldChar w:fldCharType="begin"/>
    </w:r>
    <w:r>
      <w:instrText xml:space="preserve"> REF X_Project </w:instrText>
    </w:r>
    <w:r>
      <w:fldChar w:fldCharType="separate"/>
    </w:r>
    <w:r w:rsidR="00D04629">
      <w:rPr>
        <w:b/>
        <w:bCs/>
      </w:rPr>
      <w:t>Erreur ! Source du renvoi introuvable.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6C3CFE"/>
    <w:multiLevelType w:val="hybridMultilevel"/>
    <w:tmpl w:val="30A0BBEC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241AD6"/>
    <w:multiLevelType w:val="hybridMultilevel"/>
    <w:tmpl w:val="6F64B516"/>
    <w:lvl w:ilvl="0" w:tplc="10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204DD2"/>
    <w:multiLevelType w:val="hybridMultilevel"/>
    <w:tmpl w:val="AC2CC160"/>
    <w:lvl w:ilvl="0" w:tplc="10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5713636">
    <w:abstractNumId w:val="2"/>
  </w:num>
  <w:num w:numId="2" w16cid:durableId="1384868428">
    <w:abstractNumId w:val="0"/>
  </w:num>
  <w:num w:numId="3" w16cid:durableId="4904892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155"/>
    <w:rsid w:val="00011E44"/>
    <w:rsid w:val="00023003"/>
    <w:rsid w:val="00050EA0"/>
    <w:rsid w:val="000604F4"/>
    <w:rsid w:val="00061288"/>
    <w:rsid w:val="00071593"/>
    <w:rsid w:val="000778F8"/>
    <w:rsid w:val="000815A8"/>
    <w:rsid w:val="000856E7"/>
    <w:rsid w:val="000C3F9F"/>
    <w:rsid w:val="000D5155"/>
    <w:rsid w:val="000F2697"/>
    <w:rsid w:val="000F46CF"/>
    <w:rsid w:val="00104AF1"/>
    <w:rsid w:val="00174352"/>
    <w:rsid w:val="001A3B30"/>
    <w:rsid w:val="00202ADB"/>
    <w:rsid w:val="00204617"/>
    <w:rsid w:val="002313A1"/>
    <w:rsid w:val="00243F04"/>
    <w:rsid w:val="002440BC"/>
    <w:rsid w:val="00295FE2"/>
    <w:rsid w:val="002A03C7"/>
    <w:rsid w:val="002A750C"/>
    <w:rsid w:val="002B58C9"/>
    <w:rsid w:val="002B6E18"/>
    <w:rsid w:val="002E7956"/>
    <w:rsid w:val="002F5F1D"/>
    <w:rsid w:val="002F64B6"/>
    <w:rsid w:val="00301883"/>
    <w:rsid w:val="00314085"/>
    <w:rsid w:val="00316AE0"/>
    <w:rsid w:val="003501FA"/>
    <w:rsid w:val="00350F53"/>
    <w:rsid w:val="00362CA3"/>
    <w:rsid w:val="00365A3C"/>
    <w:rsid w:val="0036714B"/>
    <w:rsid w:val="003A261E"/>
    <w:rsid w:val="003F7ECB"/>
    <w:rsid w:val="0040430B"/>
    <w:rsid w:val="00424FFD"/>
    <w:rsid w:val="0046474F"/>
    <w:rsid w:val="004921A0"/>
    <w:rsid w:val="00495A2E"/>
    <w:rsid w:val="004C74ED"/>
    <w:rsid w:val="004E2636"/>
    <w:rsid w:val="004F6834"/>
    <w:rsid w:val="0051071B"/>
    <w:rsid w:val="00525954"/>
    <w:rsid w:val="00530C3F"/>
    <w:rsid w:val="00574583"/>
    <w:rsid w:val="00574952"/>
    <w:rsid w:val="005875E3"/>
    <w:rsid w:val="00593F81"/>
    <w:rsid w:val="005A162A"/>
    <w:rsid w:val="005C62CA"/>
    <w:rsid w:val="005E5DF1"/>
    <w:rsid w:val="005F5463"/>
    <w:rsid w:val="005F7D13"/>
    <w:rsid w:val="006065D4"/>
    <w:rsid w:val="006074BE"/>
    <w:rsid w:val="00631012"/>
    <w:rsid w:val="0067003C"/>
    <w:rsid w:val="006A6FFE"/>
    <w:rsid w:val="006C31D2"/>
    <w:rsid w:val="006C34A8"/>
    <w:rsid w:val="006E349F"/>
    <w:rsid w:val="006E435A"/>
    <w:rsid w:val="006F3C8B"/>
    <w:rsid w:val="007857F6"/>
    <w:rsid w:val="0079692B"/>
    <w:rsid w:val="007B3A31"/>
    <w:rsid w:val="007E7BF4"/>
    <w:rsid w:val="007F2C96"/>
    <w:rsid w:val="007F3713"/>
    <w:rsid w:val="00846BE5"/>
    <w:rsid w:val="008505D7"/>
    <w:rsid w:val="00853671"/>
    <w:rsid w:val="00894447"/>
    <w:rsid w:val="008A40D0"/>
    <w:rsid w:val="008B0FA9"/>
    <w:rsid w:val="008F10D1"/>
    <w:rsid w:val="00914D20"/>
    <w:rsid w:val="00960733"/>
    <w:rsid w:val="0096671F"/>
    <w:rsid w:val="009736D2"/>
    <w:rsid w:val="0098392D"/>
    <w:rsid w:val="009A5974"/>
    <w:rsid w:val="009A7373"/>
    <w:rsid w:val="009A7969"/>
    <w:rsid w:val="009B3440"/>
    <w:rsid w:val="009C168C"/>
    <w:rsid w:val="009D121F"/>
    <w:rsid w:val="009E1F88"/>
    <w:rsid w:val="009E23AF"/>
    <w:rsid w:val="009E742E"/>
    <w:rsid w:val="00A23DF0"/>
    <w:rsid w:val="00A33307"/>
    <w:rsid w:val="00A80BA9"/>
    <w:rsid w:val="00A81B27"/>
    <w:rsid w:val="00A90D6C"/>
    <w:rsid w:val="00A91D80"/>
    <w:rsid w:val="00AA32F7"/>
    <w:rsid w:val="00AB156C"/>
    <w:rsid w:val="00AD0860"/>
    <w:rsid w:val="00B036AB"/>
    <w:rsid w:val="00B16270"/>
    <w:rsid w:val="00B221A5"/>
    <w:rsid w:val="00B23207"/>
    <w:rsid w:val="00B41642"/>
    <w:rsid w:val="00B43CF9"/>
    <w:rsid w:val="00B449DC"/>
    <w:rsid w:val="00B55BAC"/>
    <w:rsid w:val="00BA2115"/>
    <w:rsid w:val="00BA226A"/>
    <w:rsid w:val="00BB167E"/>
    <w:rsid w:val="00BB383A"/>
    <w:rsid w:val="00C1198D"/>
    <w:rsid w:val="00C534D4"/>
    <w:rsid w:val="00C742FB"/>
    <w:rsid w:val="00C87582"/>
    <w:rsid w:val="00CC1E1B"/>
    <w:rsid w:val="00CD563D"/>
    <w:rsid w:val="00CE60E2"/>
    <w:rsid w:val="00D04629"/>
    <w:rsid w:val="00D0575C"/>
    <w:rsid w:val="00D27523"/>
    <w:rsid w:val="00D52121"/>
    <w:rsid w:val="00D54036"/>
    <w:rsid w:val="00D72845"/>
    <w:rsid w:val="00D7327A"/>
    <w:rsid w:val="00D83A58"/>
    <w:rsid w:val="00D917C7"/>
    <w:rsid w:val="00DA7FFA"/>
    <w:rsid w:val="00DB1131"/>
    <w:rsid w:val="00DC57B6"/>
    <w:rsid w:val="00DE5D3C"/>
    <w:rsid w:val="00DE7AA5"/>
    <w:rsid w:val="00E121B8"/>
    <w:rsid w:val="00E17196"/>
    <w:rsid w:val="00E224EC"/>
    <w:rsid w:val="00E55891"/>
    <w:rsid w:val="00E70ADC"/>
    <w:rsid w:val="00ED1746"/>
    <w:rsid w:val="00ED444A"/>
    <w:rsid w:val="00EE5E31"/>
    <w:rsid w:val="00EE6EA2"/>
    <w:rsid w:val="00EE7329"/>
    <w:rsid w:val="00F03050"/>
    <w:rsid w:val="00F06752"/>
    <w:rsid w:val="00F17307"/>
    <w:rsid w:val="00F33065"/>
    <w:rsid w:val="00F340BD"/>
    <w:rsid w:val="00F5686B"/>
    <w:rsid w:val="00FA6059"/>
    <w:rsid w:val="00FB1899"/>
    <w:rsid w:val="00FD68DD"/>
    <w:rsid w:val="00FE1BF5"/>
    <w:rsid w:val="00FE2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291969"/>
  <w15:chartTrackingRefBased/>
  <w15:docId w15:val="{39DD89B2-9E8D-4075-8872-1CA33C349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5155"/>
    <w:pPr>
      <w:spacing w:after="60"/>
    </w:pPr>
    <w:rPr>
      <w:rFonts w:ascii="Frutiger 45 Light" w:eastAsia="Times New Roman" w:hAnsi="Frutiger 45 Light" w:cs="Times New Roman"/>
      <w:szCs w:val="20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semiHidden/>
    <w:rsid w:val="000D5155"/>
    <w:pPr>
      <w:tabs>
        <w:tab w:val="left" w:pos="1134"/>
      </w:tabs>
      <w:spacing w:after="0"/>
    </w:pPr>
    <w:rPr>
      <w:noProof/>
      <w:sz w:val="12"/>
    </w:rPr>
  </w:style>
  <w:style w:type="character" w:customStyle="1" w:styleId="En-tteCar">
    <w:name w:val="En-tête Car"/>
    <w:basedOn w:val="Policepardfaut"/>
    <w:link w:val="En-tte"/>
    <w:semiHidden/>
    <w:rsid w:val="000D5155"/>
    <w:rPr>
      <w:rFonts w:ascii="Frutiger 45 Light" w:eastAsia="Times New Roman" w:hAnsi="Frutiger 45 Light" w:cs="Times New Roman"/>
      <w:noProof/>
      <w:sz w:val="12"/>
      <w:szCs w:val="20"/>
      <w:lang w:val="fr-FR" w:eastAsia="fr-FR"/>
    </w:rPr>
  </w:style>
  <w:style w:type="paragraph" w:styleId="Pieddepage">
    <w:name w:val="footer"/>
    <w:basedOn w:val="Normal"/>
    <w:link w:val="PieddepageCar"/>
    <w:semiHidden/>
    <w:rsid w:val="000D5155"/>
    <w:pPr>
      <w:spacing w:after="0"/>
    </w:pPr>
    <w:rPr>
      <w:noProof/>
      <w:sz w:val="12"/>
    </w:rPr>
  </w:style>
  <w:style w:type="character" w:customStyle="1" w:styleId="PieddepageCar">
    <w:name w:val="Pied de page Car"/>
    <w:basedOn w:val="Policepardfaut"/>
    <w:link w:val="Pieddepage"/>
    <w:semiHidden/>
    <w:rsid w:val="000D5155"/>
    <w:rPr>
      <w:rFonts w:ascii="Frutiger 45 Light" w:eastAsia="Times New Roman" w:hAnsi="Frutiger 45 Light" w:cs="Times New Roman"/>
      <w:noProof/>
      <w:sz w:val="12"/>
      <w:szCs w:val="20"/>
      <w:lang w:val="fr-FR" w:eastAsia="fr-FR"/>
    </w:rPr>
  </w:style>
  <w:style w:type="paragraph" w:styleId="Titre">
    <w:name w:val="Title"/>
    <w:basedOn w:val="Normal"/>
    <w:next w:val="XIdentifikation"/>
    <w:link w:val="TitreCar"/>
    <w:qFormat/>
    <w:rsid w:val="000D5155"/>
    <w:pPr>
      <w:spacing w:before="480" w:after="240"/>
      <w:ind w:left="-57"/>
    </w:pPr>
    <w:rPr>
      <w:b/>
      <w:spacing w:val="-4"/>
      <w:kern w:val="28"/>
      <w:sz w:val="40"/>
    </w:rPr>
  </w:style>
  <w:style w:type="character" w:customStyle="1" w:styleId="TitreCar">
    <w:name w:val="Titre Car"/>
    <w:basedOn w:val="Policepardfaut"/>
    <w:link w:val="Titre"/>
    <w:rsid w:val="000D5155"/>
    <w:rPr>
      <w:rFonts w:ascii="Frutiger 45 Light" w:eastAsia="Times New Roman" w:hAnsi="Frutiger 45 Light" w:cs="Times New Roman"/>
      <w:b/>
      <w:spacing w:val="-4"/>
      <w:kern w:val="28"/>
      <w:sz w:val="40"/>
      <w:szCs w:val="20"/>
      <w:lang w:val="fr-FR" w:eastAsia="fr-FR"/>
    </w:rPr>
  </w:style>
  <w:style w:type="paragraph" w:customStyle="1" w:styleId="XIdentifikation">
    <w:name w:val="X_Identifikation"/>
    <w:basedOn w:val="Normal"/>
    <w:next w:val="Normal"/>
    <w:rsid w:val="000D5155"/>
    <w:pPr>
      <w:spacing w:before="90" w:after="10"/>
    </w:pPr>
    <w:rPr>
      <w:b/>
      <w:spacing w:val="-4"/>
      <w:sz w:val="15"/>
    </w:rPr>
  </w:style>
  <w:style w:type="paragraph" w:customStyle="1" w:styleId="XIdentifikationR">
    <w:name w:val="X_Identifikation_R"/>
    <w:basedOn w:val="Normal"/>
    <w:rsid w:val="000D5155"/>
    <w:pPr>
      <w:spacing w:before="40" w:after="0"/>
    </w:pPr>
  </w:style>
  <w:style w:type="paragraph" w:styleId="NormalWeb">
    <w:name w:val="Normal (Web)"/>
    <w:basedOn w:val="Normal"/>
    <w:uiPriority w:val="99"/>
    <w:semiHidden/>
    <w:unhideWhenUsed/>
    <w:rsid w:val="00BB38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fr-CH" w:eastAsia="fr-CH"/>
    </w:rPr>
  </w:style>
  <w:style w:type="character" w:styleId="Lienhypertexte">
    <w:name w:val="Hyperlink"/>
    <w:basedOn w:val="Policepardfaut"/>
    <w:uiPriority w:val="99"/>
    <w:unhideWhenUsed/>
    <w:rsid w:val="00BB383A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574952"/>
    <w:pPr>
      <w:spacing w:after="160"/>
      <w:ind w:left="720"/>
      <w:contextualSpacing/>
    </w:pPr>
    <w:rPr>
      <w:rFonts w:asciiTheme="minorHAnsi" w:eastAsiaTheme="minorHAnsi" w:hAnsiTheme="minorHAnsi" w:cstheme="minorBidi"/>
      <w:szCs w:val="22"/>
      <w:lang w:val="fr-CH" w:eastAsia="en-US"/>
    </w:rPr>
  </w:style>
  <w:style w:type="table" w:styleId="Grilledutableau">
    <w:name w:val="Table Grid"/>
    <w:basedOn w:val="TableauNormal"/>
    <w:uiPriority w:val="39"/>
    <w:rsid w:val="00A91D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350F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8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75240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4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64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538331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42847">
              <w:marLeft w:val="0"/>
              <w:marRight w:val="89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1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57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23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19058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67796">
              <w:marLeft w:val="0"/>
              <w:marRight w:val="89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00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421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500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721931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195226">
              <w:marLeft w:val="0"/>
              <w:marRight w:val="89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59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983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13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170574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187660">
              <w:marLeft w:val="0"/>
              <w:marRight w:val="89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24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08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85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1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68698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53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75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004399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292492">
              <w:marLeft w:val="0"/>
              <w:marRight w:val="89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94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990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25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205300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14168">
              <w:marLeft w:val="0"/>
              <w:marRight w:val="89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0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296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50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184246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378367">
              <w:marLeft w:val="0"/>
              <w:marRight w:val="89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30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02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23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56120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184495">
              <w:marLeft w:val="0"/>
              <w:marRight w:val="89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18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427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948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Carrel Meyer</dc:creator>
  <cp:keywords/>
  <dc:description/>
  <cp:lastModifiedBy>Isabelle Varenne</cp:lastModifiedBy>
  <cp:revision>2</cp:revision>
  <cp:lastPrinted>2025-06-22T16:10:00Z</cp:lastPrinted>
  <dcterms:created xsi:type="dcterms:W3CDTF">2026-06-23T20:01:00Z</dcterms:created>
  <dcterms:modified xsi:type="dcterms:W3CDTF">2026-06-23T20:01:00Z</dcterms:modified>
</cp:coreProperties>
</file>